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E1" w:rsidRDefault="00A66D4C" w:rsidP="002D7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</w:t>
      </w:r>
      <w:r w:rsidR="002D7DE1">
        <w:rPr>
          <w:rFonts w:ascii="Times New Roman" w:hAnsi="Times New Roman" w:cs="Times New Roman"/>
          <w:b/>
          <w:sz w:val="28"/>
        </w:rPr>
        <w:t xml:space="preserve">.11.2021                                                                        Учебная группа </w:t>
      </w:r>
      <w:r w:rsidR="002D7DE1"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2D7DE1" w:rsidRDefault="002D7DE1" w:rsidP="002D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DE1" w:rsidRDefault="002D7DE1" w:rsidP="002D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2D7DE1" w:rsidRDefault="002D7DE1" w:rsidP="002D7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>
        <w:rPr>
          <w:rFonts w:ascii="Times New Roman" w:hAnsi="Times New Roman"/>
          <w:b/>
          <w:sz w:val="28"/>
          <w:szCs w:val="28"/>
        </w:rPr>
        <w:t>Организация 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2D7DE1" w:rsidRDefault="002D7DE1" w:rsidP="002D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2D7DE1" w:rsidRDefault="002D7DE1" w:rsidP="002D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Планирование деятельности предприятия</w:t>
      </w:r>
    </w:p>
    <w:p w:rsidR="002D7DE1" w:rsidRDefault="002D7DE1" w:rsidP="002D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D4C">
        <w:rPr>
          <w:rFonts w:ascii="Times New Roman" w:hAnsi="Times New Roman" w:cs="Times New Roman"/>
          <w:b/>
          <w:sz w:val="28"/>
          <w:szCs w:val="28"/>
        </w:rPr>
        <w:t>Производственное планирование</w:t>
      </w:r>
    </w:p>
    <w:p w:rsidR="002D7DE1" w:rsidRDefault="002D7DE1" w:rsidP="002D7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9B6996" w:rsidRDefault="009B6996" w:rsidP="009B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9B6996" w:rsidRDefault="009B6996" w:rsidP="009B69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1FF">
        <w:rPr>
          <w:rFonts w:ascii="Times New Roman" w:hAnsi="Times New Roman" w:cs="Times New Roman"/>
          <w:sz w:val="28"/>
          <w:szCs w:val="28"/>
        </w:rPr>
        <w:t>задач и целей оперативного планирования</w:t>
      </w:r>
    </w:p>
    <w:p w:rsidR="009B6996" w:rsidRDefault="009B6996" w:rsidP="009B69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9B6996" w:rsidRDefault="009B6996" w:rsidP="009B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информацию.</w:t>
      </w:r>
    </w:p>
    <w:p w:rsidR="009B6996" w:rsidRDefault="009B6996" w:rsidP="009B69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="007C41FF" w:rsidRPr="007C41FF">
        <w:rPr>
          <w:rFonts w:ascii="Times New Roman" w:hAnsi="Times New Roman" w:cs="Times New Roman"/>
          <w:sz w:val="28"/>
          <w:szCs w:val="28"/>
        </w:rPr>
        <w:t>производственный план предприятия</w:t>
      </w:r>
    </w:p>
    <w:p w:rsidR="009B6996" w:rsidRDefault="009B6996" w:rsidP="009B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>
        <w:rPr>
          <w:rFonts w:ascii="Times New Roman" w:hAnsi="Times New Roman"/>
          <w:sz w:val="28"/>
          <w:szCs w:val="28"/>
        </w:rPr>
        <w:t>Организация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трудоустройстве по специальности.</w:t>
      </w:r>
    </w:p>
    <w:p w:rsidR="009B6996" w:rsidRDefault="009B6996" w:rsidP="009B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9B6996" w:rsidRDefault="009B6996" w:rsidP="009B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9B6996" w:rsidRDefault="009B6996" w:rsidP="009B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9B6996" w:rsidRDefault="009B6996" w:rsidP="009B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9B6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.11.2021.</w:t>
      </w:r>
    </w:p>
    <w:p w:rsidR="009B6996" w:rsidRDefault="009B6996" w:rsidP="009B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996" w:rsidRDefault="009B6996" w:rsidP="009B69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9B6996" w:rsidRPr="009B6996" w:rsidRDefault="009B6996" w:rsidP="009B6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B6996">
        <w:rPr>
          <w:rFonts w:ascii="Times New Roman" w:hAnsi="Times New Roman"/>
          <w:sz w:val="28"/>
          <w:szCs w:val="28"/>
        </w:rPr>
        <w:t>Оперативное производственное планирование.</w:t>
      </w:r>
      <w:bookmarkStart w:id="0" w:name="_GoBack"/>
      <w:bookmarkEnd w:id="0"/>
    </w:p>
    <w:p w:rsidR="00A66D4C" w:rsidRPr="009B6996" w:rsidRDefault="009B6996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6996">
        <w:rPr>
          <w:rFonts w:ascii="Times New Roman" w:hAnsi="Times New Roman"/>
          <w:sz w:val="28"/>
          <w:szCs w:val="28"/>
        </w:rPr>
        <w:t>Производственный план предприятия</w:t>
      </w:r>
    </w:p>
    <w:p w:rsidR="006D55EB" w:rsidRPr="009B6996" w:rsidRDefault="006D55EB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996" w:rsidRDefault="009B6996" w:rsidP="009B6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B6996">
        <w:rPr>
          <w:rFonts w:ascii="Times New Roman" w:hAnsi="Times New Roman"/>
          <w:sz w:val="28"/>
          <w:szCs w:val="28"/>
        </w:rPr>
        <w:t xml:space="preserve"> А.П. Анисимов «Экономика, организация, планирование автомобильного транспорта», М.</w:t>
      </w:r>
      <w:proofErr w:type="gramStart"/>
      <w:r w:rsidRPr="009B69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B6996">
        <w:rPr>
          <w:rFonts w:ascii="Times New Roman" w:hAnsi="Times New Roman"/>
          <w:sz w:val="28"/>
          <w:szCs w:val="28"/>
        </w:rPr>
        <w:t xml:space="preserve"> Транспорт 1999, с. 220-231; </w:t>
      </w:r>
    </w:p>
    <w:p w:rsidR="009B6996" w:rsidRDefault="009B6996" w:rsidP="009B6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6996">
        <w:rPr>
          <w:rFonts w:ascii="Times New Roman" w:hAnsi="Times New Roman"/>
          <w:sz w:val="28"/>
          <w:szCs w:val="28"/>
        </w:rPr>
        <w:t>Бронштейн Л. А. «Организация, планирования и управление в автотранспортных М</w:t>
      </w:r>
      <w:proofErr w:type="gramStart"/>
      <w:r w:rsidRPr="009B699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B6996">
        <w:rPr>
          <w:rFonts w:ascii="Times New Roman" w:hAnsi="Times New Roman"/>
          <w:sz w:val="28"/>
          <w:szCs w:val="28"/>
        </w:rPr>
        <w:t xml:space="preserve">: Высшая школа 1993, </w:t>
      </w:r>
      <w:r>
        <w:rPr>
          <w:rFonts w:ascii="Times New Roman" w:hAnsi="Times New Roman"/>
          <w:sz w:val="28"/>
          <w:szCs w:val="28"/>
        </w:rPr>
        <w:t>с.207- 215</w:t>
      </w:r>
      <w:r w:rsidRPr="009B6996">
        <w:rPr>
          <w:rFonts w:ascii="Times New Roman" w:hAnsi="Times New Roman"/>
          <w:sz w:val="28"/>
          <w:szCs w:val="28"/>
        </w:rPr>
        <w:t>.</w:t>
      </w:r>
    </w:p>
    <w:p w:rsidR="009B6996" w:rsidRDefault="009B6996" w:rsidP="009B6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6996" w:rsidRPr="009B6996" w:rsidRDefault="009B6996" w:rsidP="009B6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B6996" w:rsidRPr="009B6996" w:rsidRDefault="009B6996" w:rsidP="009B6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6996">
        <w:rPr>
          <w:rFonts w:ascii="Times New Roman" w:hAnsi="Times New Roman"/>
          <w:b/>
          <w:sz w:val="28"/>
          <w:szCs w:val="28"/>
        </w:rPr>
        <w:t xml:space="preserve">Вопрос </w:t>
      </w:r>
      <w:r w:rsidRPr="009B6996">
        <w:rPr>
          <w:rFonts w:ascii="Times New Roman" w:hAnsi="Times New Roman"/>
          <w:b/>
          <w:sz w:val="28"/>
          <w:szCs w:val="28"/>
        </w:rPr>
        <w:t>1. Оперативное производственное планирование.</w:t>
      </w:r>
    </w:p>
    <w:p w:rsidR="009B6996" w:rsidRPr="009B6996" w:rsidRDefault="009B6996" w:rsidP="009B6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996" w:rsidRPr="0035364A" w:rsidRDefault="009B6996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996">
        <w:rPr>
          <w:color w:val="000000"/>
          <w:sz w:val="28"/>
          <w:szCs w:val="28"/>
        </w:rPr>
        <w:t>Основными задачами оперативного планирования являются обеспечение ритмичной работы всех звеньев производства и точного выполнения плана автомобильных перевозок, выявление дополнительных резервов производства и организация их правильного использования.</w:t>
      </w:r>
    </w:p>
    <w:p w:rsidR="0035364A" w:rsidRPr="0035364A" w:rsidRDefault="0035364A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5364A">
        <w:rPr>
          <w:sz w:val="28"/>
          <w:szCs w:val="28"/>
        </w:rPr>
        <w:t xml:space="preserve">Целью ОПП и управления на предприятиях автомобильного транспорта является обеспечение выполнения заданного плана перевозок по объему и </w:t>
      </w:r>
      <w:r w:rsidRPr="0035364A">
        <w:rPr>
          <w:sz w:val="28"/>
          <w:szCs w:val="28"/>
        </w:rPr>
        <w:lastRenderedPageBreak/>
        <w:t>номенклатуре и в установленные сроки на основе рационального использования производственных ресурсов.</w:t>
      </w:r>
    </w:p>
    <w:p w:rsidR="0035364A" w:rsidRPr="0035364A" w:rsidRDefault="0035364A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5364A">
        <w:rPr>
          <w:sz w:val="28"/>
          <w:szCs w:val="28"/>
        </w:rPr>
        <w:t>Для реализации этой цели необходимо обеспечить выполнение следующих задач:</w:t>
      </w:r>
    </w:p>
    <w:p w:rsidR="0035364A" w:rsidRPr="0035364A" w:rsidRDefault="0035364A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5364A">
        <w:rPr>
          <w:sz w:val="28"/>
          <w:szCs w:val="28"/>
        </w:rPr>
        <w:t>• полное и ритмичное выполнение плана перевозок;</w:t>
      </w:r>
    </w:p>
    <w:p w:rsidR="0035364A" w:rsidRPr="0035364A" w:rsidRDefault="0035364A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5364A">
        <w:rPr>
          <w:sz w:val="28"/>
          <w:szCs w:val="28"/>
        </w:rPr>
        <w:t>• оптимальное использование всех производственных ресурсов предприятия;</w:t>
      </w:r>
    </w:p>
    <w:p w:rsidR="0035364A" w:rsidRPr="0035364A" w:rsidRDefault="0035364A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5364A">
        <w:rPr>
          <w:sz w:val="28"/>
          <w:szCs w:val="28"/>
        </w:rPr>
        <w:t>• обеспечение условий, способствующих развитию передовых форм организации труда в производстве;</w:t>
      </w:r>
    </w:p>
    <w:p w:rsidR="0035364A" w:rsidRPr="0035364A" w:rsidRDefault="0035364A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5364A">
        <w:rPr>
          <w:sz w:val="28"/>
          <w:szCs w:val="28"/>
        </w:rPr>
        <w:t>• автоматизацию выполнения основных планово-расчетных, учетных работ.</w:t>
      </w:r>
    </w:p>
    <w:p w:rsidR="0035364A" w:rsidRPr="0035364A" w:rsidRDefault="0035364A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5364A">
        <w:rPr>
          <w:sz w:val="28"/>
          <w:szCs w:val="28"/>
        </w:rPr>
        <w:t>Все задачи оперативно-производственного планирования должны решаться в сжатые сроки и при</w:t>
      </w:r>
      <w:r>
        <w:rPr>
          <w:sz w:val="28"/>
          <w:szCs w:val="28"/>
        </w:rPr>
        <w:t xml:space="preserve"> </w:t>
      </w:r>
      <w:r w:rsidRPr="0035364A">
        <w:rPr>
          <w:sz w:val="28"/>
          <w:szCs w:val="28"/>
        </w:rPr>
        <w:t xml:space="preserve">этом не требовать больших трудовых затрат. В процессе ОПП на предприятиях автомобильного транспорта осуществляется разработка сменно-суточных планов перевозочного процесса, календарно-плановых расчетов производственных процессов по ТО и </w:t>
      </w:r>
      <w:proofErr w:type="gramStart"/>
      <w:r w:rsidRPr="0035364A">
        <w:rPr>
          <w:sz w:val="28"/>
          <w:szCs w:val="28"/>
        </w:rPr>
        <w:t>ТР</w:t>
      </w:r>
      <w:proofErr w:type="gramEnd"/>
      <w:r w:rsidRPr="0035364A">
        <w:rPr>
          <w:sz w:val="28"/>
          <w:szCs w:val="28"/>
        </w:rPr>
        <w:t xml:space="preserve"> ПС, включая установление оперативных планов</w:t>
      </w:r>
      <w:r>
        <w:rPr>
          <w:sz w:val="28"/>
          <w:szCs w:val="28"/>
        </w:rPr>
        <w:t xml:space="preserve"> </w:t>
      </w:r>
      <w:r w:rsidRPr="0035364A">
        <w:rPr>
          <w:sz w:val="28"/>
          <w:szCs w:val="28"/>
        </w:rPr>
        <w:t>цехам, участкам, зонам и рабочим местам. В ходе сменно-суточного планирования производятся оперативный учет хода производства, его контроль и регулирование (</w:t>
      </w:r>
      <w:proofErr w:type="spellStart"/>
      <w:r w:rsidRPr="0035364A">
        <w:rPr>
          <w:sz w:val="28"/>
          <w:szCs w:val="28"/>
        </w:rPr>
        <w:t>диспетчирование</w:t>
      </w:r>
      <w:proofErr w:type="spellEnd"/>
      <w:r w:rsidRPr="0035364A">
        <w:rPr>
          <w:sz w:val="28"/>
          <w:szCs w:val="28"/>
        </w:rPr>
        <w:t>).</w:t>
      </w:r>
    </w:p>
    <w:p w:rsidR="009B6996" w:rsidRPr="0035364A" w:rsidRDefault="009B6996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364A">
        <w:rPr>
          <w:sz w:val="28"/>
          <w:szCs w:val="28"/>
        </w:rPr>
        <w:t>Важнейшим документом оперативного планирования является план перевозок, в котором определяется потребность в подвижном составе для выполнения заявок грузовладельцев.</w:t>
      </w:r>
    </w:p>
    <w:p w:rsidR="009B6996" w:rsidRPr="0035364A" w:rsidRDefault="009B6996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364A">
        <w:rPr>
          <w:sz w:val="28"/>
          <w:szCs w:val="28"/>
        </w:rPr>
        <w:t>Планово-экономический отдел АТП разрабатывает оперативные планы для производственных подразделений в форме планов-заданий сроком на один месяц или квартал с месячной разбивкой.</w:t>
      </w:r>
    </w:p>
    <w:p w:rsidR="009B6996" w:rsidRPr="009B6996" w:rsidRDefault="009B6996" w:rsidP="0035364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364A">
        <w:rPr>
          <w:sz w:val="28"/>
          <w:szCs w:val="28"/>
        </w:rPr>
        <w:t>Оперативные сменно-суточные планы перевозок грузов составляют работники службы эксплуатации, а оперативные сменно-суточные п</w:t>
      </w:r>
      <w:r w:rsidRPr="009B6996">
        <w:rPr>
          <w:color w:val="000000"/>
          <w:sz w:val="28"/>
          <w:szCs w:val="28"/>
        </w:rPr>
        <w:t>ланы выполнения производственной программы по техническому обслуживанию и текущему ремонту — работники технической службы.</w:t>
      </w:r>
    </w:p>
    <w:p w:rsidR="009B6996" w:rsidRPr="00BB72FD" w:rsidRDefault="009B6996" w:rsidP="00BB72F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996">
        <w:rPr>
          <w:color w:val="000000"/>
          <w:sz w:val="28"/>
          <w:szCs w:val="28"/>
        </w:rPr>
        <w:t>Оперативный сменно-суточный план перевозок составляется с учетом факторов, влияющих на производительность автомобиля, а также установленных нормативов. Этот план служит основой для разработки графика выпуска автомобилей на линию. Оперативные сменно-суточные планы ремонтной зоны разрабатываются с учетом потребности в выпуске парка и обеспечения минимального простоя подвижного состава по вине производственных участков при заданном сроке выполнения заданий по техническому обслуживанию и ремонту автомобилей.</w:t>
      </w:r>
    </w:p>
    <w:p w:rsidR="00BB72FD" w:rsidRPr="00BB72FD" w:rsidRDefault="00BB72FD" w:rsidP="00BB72F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72FD">
        <w:rPr>
          <w:sz w:val="28"/>
          <w:szCs w:val="28"/>
        </w:rPr>
        <w:t>Сменно-суточный план перевозок составляется в соответствии с конкретными заказами клиентов.</w:t>
      </w:r>
    </w:p>
    <w:p w:rsidR="00BB72FD" w:rsidRPr="00BB72FD" w:rsidRDefault="00BB72FD" w:rsidP="00BB72F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72FD">
        <w:rPr>
          <w:sz w:val="28"/>
          <w:szCs w:val="28"/>
        </w:rPr>
        <w:t>Предварительные заказы на перевозки принимаются для того, чтобы иметь возможность детально проверить условия предстоящих перевозок, а именно: состояние подъездных путей, готовность груза, наличие погрузочно-разгрузочных механизмов, рабочей силы и т. д.</w:t>
      </w:r>
    </w:p>
    <w:p w:rsidR="00BB72FD" w:rsidRPr="00D64F92" w:rsidRDefault="00BB72FD" w:rsidP="00D64F92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72FD">
        <w:rPr>
          <w:sz w:val="28"/>
          <w:szCs w:val="28"/>
        </w:rPr>
        <w:lastRenderedPageBreak/>
        <w:t>По окончании приема заявок составляется сменно-суточный наряд-приказ, согласно которому производится сортировка заявок по сменам, по формам организации перевозок, производится выбор подвижного состава, разрабатываются маршруты перевозок грузов, распределяются автомобили по объектам</w:t>
      </w:r>
      <w:r>
        <w:rPr>
          <w:sz w:val="28"/>
          <w:szCs w:val="28"/>
        </w:rPr>
        <w:t xml:space="preserve"> </w:t>
      </w:r>
      <w:r w:rsidRPr="00BB72FD">
        <w:rPr>
          <w:sz w:val="28"/>
          <w:szCs w:val="28"/>
        </w:rPr>
        <w:t>(определяется необходимая численность ПС), согласовывается работа автомобилей и погрузочно</w:t>
      </w:r>
      <w:r>
        <w:rPr>
          <w:sz w:val="28"/>
          <w:szCs w:val="28"/>
        </w:rPr>
        <w:t>-</w:t>
      </w:r>
      <w:r w:rsidRPr="00BB72FD">
        <w:rPr>
          <w:sz w:val="28"/>
          <w:szCs w:val="28"/>
        </w:rPr>
        <w:t>разгрузочных пунктов, рассчитываются сменно-суточные планы водителям по сменам.</w:t>
      </w:r>
    </w:p>
    <w:p w:rsidR="00D64F92" w:rsidRPr="00D64F92" w:rsidRDefault="00D64F92" w:rsidP="00D64F9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F92">
        <w:rPr>
          <w:sz w:val="28"/>
          <w:szCs w:val="28"/>
        </w:rPr>
        <w:t>План-задание автомобильной колонны (автоколонны) представляет собой часть плана АТП. Технико-эксплуатационные показатели работы автоколонны должны соответствовать показателям плана в целом по АТП. При сведении плановых объе</w:t>
      </w:r>
      <w:r>
        <w:rPr>
          <w:sz w:val="28"/>
          <w:szCs w:val="28"/>
        </w:rPr>
        <w:t>мных показателей работы по авто</w:t>
      </w:r>
      <w:r w:rsidRPr="00D64F92">
        <w:rPr>
          <w:sz w:val="28"/>
          <w:szCs w:val="28"/>
        </w:rPr>
        <w:t>колоннам должен получаться резу</w:t>
      </w:r>
      <w:r>
        <w:rPr>
          <w:sz w:val="28"/>
          <w:szCs w:val="28"/>
        </w:rPr>
        <w:t>льтат, запланированный для пред</w:t>
      </w:r>
      <w:r w:rsidRPr="00D64F92">
        <w:rPr>
          <w:sz w:val="28"/>
          <w:szCs w:val="28"/>
        </w:rPr>
        <w:t>приятия. Плановые задания каждой автоколонне разрабатывают исходя из ее производственной базы с учет</w:t>
      </w:r>
      <w:r>
        <w:rPr>
          <w:sz w:val="28"/>
          <w:szCs w:val="28"/>
        </w:rPr>
        <w:t>ом улучшения показателей исполь</w:t>
      </w:r>
      <w:r w:rsidRPr="00D64F92">
        <w:rPr>
          <w:sz w:val="28"/>
          <w:szCs w:val="28"/>
        </w:rPr>
        <w:t>зования подвижного состава в планируемом периоде.</w:t>
      </w:r>
    </w:p>
    <w:p w:rsidR="00D64F92" w:rsidRPr="00D64F92" w:rsidRDefault="00D64F92" w:rsidP="00D64F9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F92">
        <w:rPr>
          <w:rStyle w:val="a6"/>
          <w:sz w:val="28"/>
          <w:szCs w:val="28"/>
        </w:rPr>
        <w:t>План-задание автоколонны</w:t>
      </w:r>
      <w:r w:rsidRPr="00D64F92">
        <w:rPr>
          <w:rStyle w:val="a6"/>
          <w:sz w:val="28"/>
          <w:szCs w:val="28"/>
        </w:rPr>
        <w:t xml:space="preserve"> </w:t>
      </w:r>
      <w:r w:rsidRPr="00D64F92">
        <w:rPr>
          <w:sz w:val="28"/>
          <w:szCs w:val="28"/>
        </w:rPr>
        <w:t>состоит из трех разделов.</w:t>
      </w:r>
    </w:p>
    <w:p w:rsidR="00D64F92" w:rsidRPr="00D64F92" w:rsidRDefault="00D64F92" w:rsidP="00D64F9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F92">
        <w:rPr>
          <w:sz w:val="28"/>
          <w:szCs w:val="28"/>
        </w:rPr>
        <w:t>Первый раздел - производственная программа по эксплуатации подвижного состава, включающая в себя списочный состав парка авто</w:t>
      </w:r>
      <w:r w:rsidRPr="00D64F92">
        <w:rPr>
          <w:sz w:val="28"/>
          <w:szCs w:val="28"/>
        </w:rPr>
        <w:softHyphen/>
        <w:t>колонны, эксплуатационные показатели работы автоколонны, объем перевозок в тоннах (пассажирах) и т</w:t>
      </w:r>
      <w:r>
        <w:rPr>
          <w:sz w:val="28"/>
          <w:szCs w:val="28"/>
        </w:rPr>
        <w:t>ранспортную работу в тонно-кило</w:t>
      </w:r>
      <w:r w:rsidRPr="00D64F92">
        <w:rPr>
          <w:sz w:val="28"/>
          <w:szCs w:val="28"/>
        </w:rPr>
        <w:t>метрах (</w:t>
      </w:r>
      <w:proofErr w:type="spellStart"/>
      <w:r w:rsidRPr="00D64F92">
        <w:rPr>
          <w:sz w:val="28"/>
          <w:szCs w:val="28"/>
        </w:rPr>
        <w:t>пассажиро</w:t>
      </w:r>
      <w:proofErr w:type="spellEnd"/>
      <w:r w:rsidRPr="00D64F92">
        <w:rPr>
          <w:sz w:val="28"/>
          <w:szCs w:val="28"/>
        </w:rPr>
        <w:t>-километрах и пл</w:t>
      </w:r>
      <w:r>
        <w:rPr>
          <w:sz w:val="28"/>
          <w:szCs w:val="28"/>
        </w:rPr>
        <w:t>атных километрах) в целом по ав</w:t>
      </w:r>
      <w:r w:rsidRPr="00D64F92">
        <w:rPr>
          <w:sz w:val="28"/>
          <w:szCs w:val="28"/>
        </w:rPr>
        <w:t>токолонне и в расчете на один списочный автомобиль (по моделям и типам автомобилей).</w:t>
      </w:r>
    </w:p>
    <w:p w:rsidR="00D64F92" w:rsidRPr="00D64F92" w:rsidRDefault="00D64F92" w:rsidP="00D64F9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F92">
        <w:rPr>
          <w:sz w:val="28"/>
          <w:szCs w:val="28"/>
        </w:rPr>
        <w:t>Второй раздел - плановая численность работников автоколонн и фонд заработной платы водителей и кондукторов.</w:t>
      </w:r>
    </w:p>
    <w:p w:rsidR="009B6996" w:rsidRPr="00D64F92" w:rsidRDefault="00D64F92" w:rsidP="00D64F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92">
        <w:rPr>
          <w:rFonts w:ascii="Times New Roman" w:hAnsi="Times New Roman" w:cs="Times New Roman"/>
          <w:sz w:val="28"/>
          <w:szCs w:val="28"/>
        </w:rPr>
        <w:t>Т</w:t>
      </w:r>
      <w:r w:rsidRPr="00D64F92">
        <w:rPr>
          <w:rFonts w:ascii="Times New Roman" w:hAnsi="Times New Roman" w:cs="Times New Roman"/>
          <w:sz w:val="28"/>
          <w:szCs w:val="28"/>
        </w:rPr>
        <w:t>ретий раздел - смета затрат и</w:t>
      </w:r>
      <w:r>
        <w:rPr>
          <w:rFonts w:ascii="Times New Roman" w:hAnsi="Times New Roman" w:cs="Times New Roman"/>
          <w:sz w:val="28"/>
          <w:szCs w:val="28"/>
        </w:rPr>
        <w:t xml:space="preserve"> калькуляция себестоимости пере</w:t>
      </w:r>
      <w:r w:rsidRPr="00D64F92">
        <w:rPr>
          <w:rFonts w:ascii="Times New Roman" w:hAnsi="Times New Roman" w:cs="Times New Roman"/>
          <w:sz w:val="28"/>
          <w:szCs w:val="28"/>
        </w:rPr>
        <w:t>возок грузов или пассажиров. Сметы разрабатывают по статьям затрат: на заработную плату водителей и кондукторов с начислениями, на авто</w:t>
      </w:r>
      <w:r w:rsidRPr="00D64F92">
        <w:rPr>
          <w:rFonts w:ascii="Times New Roman" w:hAnsi="Times New Roman" w:cs="Times New Roman"/>
          <w:sz w:val="28"/>
          <w:szCs w:val="28"/>
        </w:rPr>
        <w:softHyphen/>
        <w:t>мобильное топливо, смазочные материалы, амортизацию подвижного состава, автомобильные шины, содержание обслуживающего персона</w:t>
      </w:r>
      <w:r w:rsidRPr="00D64F92">
        <w:rPr>
          <w:rFonts w:ascii="Times New Roman" w:hAnsi="Times New Roman" w:cs="Times New Roman"/>
          <w:sz w:val="28"/>
          <w:szCs w:val="28"/>
        </w:rPr>
        <w:softHyphen/>
        <w:t>ла автоколонны.</w:t>
      </w:r>
    </w:p>
    <w:p w:rsidR="00D64F92" w:rsidRPr="00D64F92" w:rsidRDefault="00D64F92" w:rsidP="00D64F9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64F92">
        <w:rPr>
          <w:rStyle w:val="a6"/>
          <w:sz w:val="28"/>
          <w:szCs w:val="28"/>
        </w:rPr>
        <w:t>Оперативные планы -</w:t>
      </w:r>
      <w:r w:rsidRPr="00D64F92">
        <w:rPr>
          <w:sz w:val="28"/>
          <w:szCs w:val="28"/>
        </w:rPr>
        <w:t xml:space="preserve"> задания хозрасчетных подразделений технической службы (зона технического обслуживания, зона ремонта, куда включаются производственные </w:t>
      </w:r>
      <w:r>
        <w:rPr>
          <w:sz w:val="28"/>
          <w:szCs w:val="28"/>
        </w:rPr>
        <w:t>цехи и участки АТП), имеют боль</w:t>
      </w:r>
      <w:r w:rsidRPr="00D64F92">
        <w:rPr>
          <w:sz w:val="28"/>
          <w:szCs w:val="28"/>
        </w:rPr>
        <w:t>шое сходство по своей структуре и ра</w:t>
      </w:r>
      <w:r w:rsidR="00FF5A0A">
        <w:rPr>
          <w:sz w:val="28"/>
          <w:szCs w:val="28"/>
        </w:rPr>
        <w:t>зличаются показателями</w:t>
      </w:r>
      <w:r w:rsidRPr="00D64F92">
        <w:rPr>
          <w:sz w:val="28"/>
          <w:szCs w:val="28"/>
        </w:rPr>
        <w:t xml:space="preserve"> - производственная программа по техническому обслуживанию и текущему ремонту подвижного состава, включающая в себя количество ТО-1, ТО-2, </w:t>
      </w:r>
      <w:r>
        <w:rPr>
          <w:sz w:val="28"/>
          <w:szCs w:val="28"/>
        </w:rPr>
        <w:t>объем текущих ремонтов в челове</w:t>
      </w:r>
      <w:r w:rsidRPr="00D64F92">
        <w:rPr>
          <w:sz w:val="28"/>
          <w:szCs w:val="28"/>
        </w:rPr>
        <w:t>ко-часах; плановое время простоя по</w:t>
      </w:r>
      <w:r>
        <w:rPr>
          <w:sz w:val="28"/>
          <w:szCs w:val="28"/>
        </w:rPr>
        <w:t xml:space="preserve"> каждому виду технического воз</w:t>
      </w:r>
      <w:r w:rsidRPr="00D64F92">
        <w:rPr>
          <w:sz w:val="28"/>
          <w:szCs w:val="28"/>
        </w:rPr>
        <w:t>действия;</w:t>
      </w:r>
      <w:proofErr w:type="gramEnd"/>
      <w:r w:rsidRPr="00D64F92">
        <w:rPr>
          <w:sz w:val="28"/>
          <w:szCs w:val="28"/>
        </w:rPr>
        <w:t xml:space="preserve"> трудоемкость ТО-1, ТО-2, текущего ремонта на 1000 км пробега, общую трудоемкость работ</w:t>
      </w:r>
      <w:r>
        <w:rPr>
          <w:sz w:val="28"/>
          <w:szCs w:val="28"/>
        </w:rPr>
        <w:t xml:space="preserve"> по ТО-1, ТО-2 и текущих ремонт</w:t>
      </w:r>
      <w:r w:rsidRPr="00D64F92">
        <w:rPr>
          <w:sz w:val="28"/>
          <w:szCs w:val="28"/>
        </w:rPr>
        <w:t>ов.</w:t>
      </w:r>
    </w:p>
    <w:p w:rsidR="00D64F92" w:rsidRPr="00D64F92" w:rsidRDefault="00D64F92" w:rsidP="00D64F9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F92">
        <w:rPr>
          <w:sz w:val="28"/>
          <w:szCs w:val="28"/>
        </w:rPr>
        <w:t>Второй раздел - план по труду, включающий в себя численность рабочих и специалистов вспомогате</w:t>
      </w:r>
      <w:r>
        <w:rPr>
          <w:sz w:val="28"/>
          <w:szCs w:val="28"/>
        </w:rPr>
        <w:t>льного и обслуживающего персона</w:t>
      </w:r>
      <w:r w:rsidRPr="00D64F92">
        <w:rPr>
          <w:sz w:val="28"/>
          <w:szCs w:val="28"/>
        </w:rPr>
        <w:t xml:space="preserve">ла, зоны ремонта, фонд заработной </w:t>
      </w:r>
      <w:r>
        <w:rPr>
          <w:sz w:val="28"/>
          <w:szCs w:val="28"/>
        </w:rPr>
        <w:t>платы по каждой категории работ</w:t>
      </w:r>
      <w:r w:rsidRPr="00D64F92">
        <w:rPr>
          <w:sz w:val="28"/>
          <w:szCs w:val="28"/>
        </w:rPr>
        <w:t>ников и в целом по зоне ремонта.</w:t>
      </w:r>
    </w:p>
    <w:p w:rsidR="00D64F92" w:rsidRPr="00D64F92" w:rsidRDefault="00D64F92" w:rsidP="00D64F9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F92">
        <w:rPr>
          <w:sz w:val="28"/>
          <w:szCs w:val="28"/>
        </w:rPr>
        <w:lastRenderedPageBreak/>
        <w:t>Третий раздел - смета затрат и калькуляция себестоимо</w:t>
      </w:r>
      <w:r w:rsidR="00FF5A0A">
        <w:rPr>
          <w:sz w:val="28"/>
          <w:szCs w:val="28"/>
        </w:rPr>
        <w:t>сти, со</w:t>
      </w:r>
      <w:r w:rsidRPr="00D64F92">
        <w:rPr>
          <w:sz w:val="28"/>
          <w:szCs w:val="28"/>
        </w:rPr>
        <w:t>ставленная по видам технических воздействий.</w:t>
      </w:r>
    </w:p>
    <w:p w:rsidR="00D64F92" w:rsidRPr="00D64F92" w:rsidRDefault="00D64F92" w:rsidP="00D64F9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F92">
        <w:rPr>
          <w:sz w:val="28"/>
          <w:szCs w:val="28"/>
        </w:rPr>
        <w:t>Себестоимость ТО-1, ТО-2 и текущего ремонта на 1000 км пробега автомобилей определяют по следующим статьям затрат: заработная плата рабочих с начислениями; стои</w:t>
      </w:r>
      <w:r w:rsidR="00FF5A0A">
        <w:rPr>
          <w:sz w:val="28"/>
          <w:szCs w:val="28"/>
        </w:rPr>
        <w:t>мость материалов и запасных час</w:t>
      </w:r>
      <w:r w:rsidRPr="00D64F92">
        <w:rPr>
          <w:sz w:val="28"/>
          <w:szCs w:val="28"/>
        </w:rPr>
        <w:t>тей; заработная плата служащих, в том числе вспомогательного и об</w:t>
      </w:r>
      <w:r w:rsidRPr="00D64F92">
        <w:rPr>
          <w:sz w:val="28"/>
          <w:szCs w:val="28"/>
        </w:rPr>
        <w:softHyphen/>
        <w:t>служивающего персонала мастерских с начислениями. В результате рассчитывают себестоимость каждого вида технического воздействия.</w:t>
      </w:r>
    </w:p>
    <w:p w:rsidR="00D64F92" w:rsidRPr="00D64F92" w:rsidRDefault="00D64F92" w:rsidP="00D64F9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4F92">
        <w:rPr>
          <w:sz w:val="28"/>
          <w:szCs w:val="28"/>
        </w:rPr>
        <w:t>Оперативные месячные планы хозрасчетных производственных подразделений окончательно разра</w:t>
      </w:r>
      <w:r w:rsidR="00FF5A0A">
        <w:rPr>
          <w:sz w:val="28"/>
          <w:szCs w:val="28"/>
        </w:rPr>
        <w:t>батываются и утверждаются дирек</w:t>
      </w:r>
      <w:r w:rsidRPr="00D64F92">
        <w:rPr>
          <w:sz w:val="28"/>
          <w:szCs w:val="28"/>
        </w:rPr>
        <w:t>тором предприятия за два-три дня до</w:t>
      </w:r>
      <w:r w:rsidR="00FF5A0A">
        <w:rPr>
          <w:sz w:val="28"/>
          <w:szCs w:val="28"/>
        </w:rPr>
        <w:t xml:space="preserve"> начала планируемого месяца. По</w:t>
      </w:r>
      <w:r w:rsidRPr="00D64F92">
        <w:rPr>
          <w:sz w:val="28"/>
          <w:szCs w:val="28"/>
        </w:rPr>
        <w:t>сле этого они доводятся до исполни</w:t>
      </w:r>
      <w:r w:rsidR="00FF5A0A">
        <w:rPr>
          <w:sz w:val="28"/>
          <w:szCs w:val="28"/>
        </w:rPr>
        <w:t>телей. Важным условием высокока</w:t>
      </w:r>
      <w:r w:rsidRPr="00D64F92">
        <w:rPr>
          <w:sz w:val="28"/>
          <w:szCs w:val="28"/>
        </w:rPr>
        <w:t>чественного оперативного планир</w:t>
      </w:r>
      <w:r w:rsidR="00FF5A0A">
        <w:rPr>
          <w:sz w:val="28"/>
          <w:szCs w:val="28"/>
        </w:rPr>
        <w:t>ования является хорошо организо</w:t>
      </w:r>
      <w:r w:rsidRPr="00D64F92">
        <w:rPr>
          <w:sz w:val="28"/>
          <w:szCs w:val="28"/>
        </w:rPr>
        <w:t>ванный первичный учет работы хозрасчетных подразделений.</w:t>
      </w:r>
    </w:p>
    <w:p w:rsidR="0035364A" w:rsidRDefault="0035364A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364A" w:rsidRDefault="0035364A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A0A">
        <w:rPr>
          <w:rFonts w:ascii="Times New Roman" w:hAnsi="Times New Roman"/>
          <w:b/>
          <w:sz w:val="28"/>
          <w:szCs w:val="28"/>
        </w:rPr>
        <w:t xml:space="preserve">Вопрос </w:t>
      </w:r>
      <w:r w:rsidRPr="00FF5A0A">
        <w:rPr>
          <w:rFonts w:ascii="Times New Roman" w:hAnsi="Times New Roman"/>
          <w:b/>
          <w:sz w:val="28"/>
          <w:szCs w:val="28"/>
        </w:rPr>
        <w:t>2. Производственный план предприятия</w:t>
      </w:r>
    </w:p>
    <w:p w:rsidR="0035364A" w:rsidRPr="00FF5A0A" w:rsidRDefault="0035364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A0A" w:rsidRDefault="008251CB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Производственный план </w:t>
      </w:r>
      <w:r w:rsidR="00FF5A0A"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по эксплуатации автомобильного парка рассчитывают </w:t>
      </w:r>
      <w:proofErr w:type="gramStart"/>
      <w:r w:rsidR="00FF5A0A"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исходя из его производственной мощности и производительности и выражают</w:t>
      </w:r>
      <w:proofErr w:type="gramEnd"/>
      <w:r w:rsidR="00FF5A0A"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эксплуатационных измерителях. Расчеты ведут по каждой модели автомобилей, а затем суммируют по всему парку.</w:t>
      </w: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Производственная мощность автомобильного парка определяется количеством автомобиле-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тонно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-дней на предприятии. Исходными данными при ее определ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е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нии является расчет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среднесписочного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числа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автомобилей и прицепов на плани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руемый год:  </w:t>
      </w: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DFDFD"/>
        </w:rPr>
      </w:pPr>
    </w:p>
    <w:p w:rsidR="00FF5A0A" w:rsidRDefault="00FF5A0A" w:rsidP="00FF5A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 xml:space="preserve">сс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= (А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×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Д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к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+ А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×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Д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п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в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×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Д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в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) /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Д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к</w:t>
      </w:r>
      <w:proofErr w:type="spellEnd"/>
      <w:proofErr w:type="gram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,</w:t>
      </w:r>
      <w:proofErr w:type="gram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а-м</w:t>
      </w: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</w:rPr>
        <w:br/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где: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Д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к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продолжительность планового периода, дни;</w:t>
      </w: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н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количество автомобилей на начало планируемого периода;</w:t>
      </w:r>
      <w:r w:rsidRPr="00FF5A0A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Д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п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число дней пребывания на предприятии автомобилей, поступивших в планируемом периоде;</w:t>
      </w: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п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количество автомобилей, которые поступают в  планируемом периоде;</w:t>
      </w: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Д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в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число дней недоработки автомобилями, выбывающих в планируемом периоде;</w:t>
      </w: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в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кол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ичество автомобилей, которые прибывают в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планируемом периоде;</w:t>
      </w: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Умножением среднесписочной количества автомобилей каждой марки на грузоподъемность и календарное число дней в планируемом периоде определяют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среднесписочное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количество автомобиле-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то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нно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-дней по каждой марке автомобилей.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Суммируя полученные данные по разным маркам, получают общее среднесписочное количество автомобиле-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тонно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-дней на предприятии в планируе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мом периоде.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Одновременно рассчитывают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производительность в планируемом периоде. Для исчисления производительности автомоби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ля в планируемом периоде необхо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димо установить значение каждого эксплуатационного показателя в планируемом году на основе анализа показателей за отчетный период и с учетом разработанных мероприятий по повышению их значений.</w:t>
      </w: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Основные показатели использования автом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обильного парка и методика опре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деления их значений.</w:t>
      </w: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1. Продолжительность пребывания автомобиля в наряде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Т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н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определяется </w:t>
      </w:r>
      <w:proofErr w:type="gram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с момента выхода автомобиля из гаража до момента возвращения его в гараж без учета</w:t>
      </w:r>
      <w:proofErr w:type="gram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времени, отводимого водителю на отдых и питание и состоит из времени движения и времени простоев:</w:t>
      </w:r>
    </w:p>
    <w:p w:rsidR="00FF5A0A" w:rsidRDefault="00FF5A0A" w:rsidP="00FF5A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spellStart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Т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>н</w:t>
      </w:r>
      <w:proofErr w:type="spellEnd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 = </w:t>
      </w:r>
      <w:proofErr w:type="spellStart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Т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>дв</w:t>
      </w:r>
      <w:proofErr w:type="spellEnd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 + </w:t>
      </w:r>
      <w:proofErr w:type="spellStart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Т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>пр</w:t>
      </w:r>
      <w:proofErr w:type="spellEnd"/>
      <w:proofErr w:type="gramStart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 ,</w:t>
      </w:r>
      <w:proofErr w:type="gram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( час)</w:t>
      </w:r>
    </w:p>
    <w:p w:rsidR="00FF5A0A" w:rsidRDefault="00FF5A0A" w:rsidP="00FF5A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2. Коэффициент выпуска автомобилей на линию:</w:t>
      </w: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FF5A0A" w:rsidRDefault="00FF5A0A" w:rsidP="00FF5A0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</w:pPr>
      <w:r w:rsidRPr="00FF5A0A">
        <w:rPr>
          <w:rFonts w:ascii="Times New Roman" w:hAnsi="Times New Roman" w:cs="Times New Roman"/>
          <w:i/>
          <w:sz w:val="28"/>
          <w:szCs w:val="28"/>
        </w:rPr>
        <w:t>α</w:t>
      </w:r>
      <w:r w:rsidRPr="00FF5A0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в   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 = </w:t>
      </w:r>
      <w:proofErr w:type="spellStart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АД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>э</w:t>
      </w:r>
      <w:proofErr w:type="spellEnd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 xml:space="preserve"> 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/ </w:t>
      </w:r>
      <w:proofErr w:type="spellStart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АД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>и</w:t>
      </w:r>
      <w:proofErr w:type="spellEnd"/>
    </w:p>
    <w:p w:rsidR="00FF5A0A" w:rsidRDefault="00FF5A0A" w:rsidP="00FF5A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где: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АД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э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</w:t>
      </w:r>
      <w:proofErr w:type="gram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автомобиле-дни</w:t>
      </w:r>
      <w:proofErr w:type="gram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эксплуатации;</w:t>
      </w: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АД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и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 xml:space="preserve">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- </w:t>
      </w:r>
      <w:proofErr w:type="gram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автомобиле-дни</w:t>
      </w:r>
      <w:proofErr w:type="gram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инвентарные.</w:t>
      </w: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3. Коэффициент технической готовности подвижного состава:</w:t>
      </w: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FF5A0A" w:rsidRDefault="00FF5A0A" w:rsidP="00FF5A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</w:pPr>
      <w:r w:rsidRPr="00FF5A0A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FF5A0A">
        <w:rPr>
          <w:rFonts w:ascii="Times New Roman" w:hAnsi="Times New Roman" w:cs="Times New Roman"/>
          <w:sz w:val="28"/>
          <w:szCs w:val="28"/>
          <w:vertAlign w:val="subscript"/>
        </w:rPr>
        <w:t>т.г</w:t>
      </w:r>
      <w:proofErr w:type="spellEnd"/>
      <w:r w:rsidRPr="00FF5A0A">
        <w:rPr>
          <w:rFonts w:ascii="Times New Roman" w:hAnsi="Times New Roman" w:cs="Times New Roman"/>
          <w:sz w:val="28"/>
          <w:szCs w:val="28"/>
          <w:vertAlign w:val="subscript"/>
        </w:rPr>
        <w:t xml:space="preserve">.  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=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АД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/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 xml:space="preserve">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АД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и</w:t>
      </w:r>
      <w:proofErr w:type="spellEnd"/>
    </w:p>
    <w:p w:rsidR="00FF5A0A" w:rsidRDefault="00FF5A0A" w:rsidP="00FF5A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</w:pP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где: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АДт.г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. - автомобиле-дни  в технически исправном состоянии</w:t>
      </w:r>
      <w:proofErr w:type="gram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;</w:t>
      </w:r>
      <w:proofErr w:type="gramEnd"/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4. Техническая скорость движения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V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t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 xml:space="preserve"> 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определяется как отношение общего пробега подвижного состава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L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общ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 xml:space="preserve"> </w:t>
      </w: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к времени, затраченному на движение, t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  <w:vertAlign w:val="subscript"/>
        </w:rPr>
        <w:t>дв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без учета остановок в пути, за исключением задержек, зависящих </w:t>
      </w:r>
      <w:proofErr w:type="gram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от</w:t>
      </w:r>
      <w:proofErr w:type="gram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дорожных </w:t>
      </w:r>
      <w:proofErr w:type="spellStart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>усло-вий</w:t>
      </w:r>
      <w:proofErr w:type="spell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(перед светофорами, шлагбаумами и т. п.):</w:t>
      </w: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                             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V 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 xml:space="preserve">t 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 = </w:t>
      </w:r>
      <w:proofErr w:type="spellStart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L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>общ</w:t>
      </w:r>
      <w:proofErr w:type="spellEnd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 / 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 xml:space="preserve">t </w:t>
      </w:r>
      <w:proofErr w:type="spellStart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>дв</w:t>
      </w:r>
      <w:proofErr w:type="spellEnd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>.</w:t>
      </w:r>
      <w:proofErr w:type="gramStart"/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  <w:vertAlign w:val="subscript"/>
        </w:rPr>
        <w:t xml:space="preserve">  </w:t>
      </w:r>
      <w:r w:rsidRPr="00FF5A0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,</w:t>
      </w:r>
      <w:proofErr w:type="gramEnd"/>
      <w:r w:rsidRPr="00FF5A0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км/час </w:t>
      </w: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FF5A0A" w:rsidRDefault="00FF5A0A" w:rsidP="00FF5A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A0A">
        <w:rPr>
          <w:rFonts w:ascii="Times New Roman" w:hAnsi="Times New Roman" w:cs="Times New Roman"/>
          <w:sz w:val="28"/>
          <w:szCs w:val="28"/>
        </w:rPr>
        <w:t>5.  Суточный пробег автомобиля:</w:t>
      </w:r>
    </w:p>
    <w:p w:rsidR="00FF5A0A" w:rsidRPr="00FF5A0A" w:rsidRDefault="00FF5A0A" w:rsidP="00FF5A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A0A" w:rsidRPr="00FF5A0A" w:rsidRDefault="00FF5A0A" w:rsidP="00FF5A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A0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FF5A0A">
        <w:rPr>
          <w:rFonts w:ascii="Times New Roman" w:hAnsi="Times New Roman" w:cs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9.25pt" equationxml="&lt;">
            <v:imagedata r:id="rId7" o:title="" chromakey="white"/>
          </v:shape>
        </w:pict>
      </w:r>
      <w:r w:rsidRPr="00FF5A0A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FF5A0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F5A0A">
        <w:rPr>
          <w:rFonts w:ascii="Times New Roman" w:hAnsi="Times New Roman" w:cs="Times New Roman"/>
          <w:sz w:val="28"/>
          <w:szCs w:val="28"/>
        </w:rPr>
        <w:t>)</w:t>
      </w:r>
    </w:p>
    <w:p w:rsidR="00FF5A0A" w:rsidRDefault="00FF5A0A" w:rsidP="00FF5A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A0A">
        <w:rPr>
          <w:rFonts w:ascii="Times New Roman" w:hAnsi="Times New Roman" w:cs="Times New Roman"/>
          <w:sz w:val="28"/>
          <w:szCs w:val="28"/>
        </w:rPr>
        <w:t>Годовой общий пробег всех автомобилей:  </w:t>
      </w:r>
    </w:p>
    <w:p w:rsidR="00FF5A0A" w:rsidRPr="00FF5A0A" w:rsidRDefault="00FF5A0A" w:rsidP="00FF5A0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A0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FF5A0A">
        <w:rPr>
          <w:rFonts w:ascii="Times New Roman" w:hAnsi="Times New Roman" w:cs="Times New Roman"/>
          <w:i/>
          <w:sz w:val="28"/>
          <w:szCs w:val="28"/>
        </w:rPr>
        <w:t>L</w:t>
      </w:r>
      <w:r w:rsidRPr="00FF5A0A">
        <w:rPr>
          <w:rFonts w:ascii="Times New Roman" w:hAnsi="Times New Roman" w:cs="Times New Roman"/>
          <w:i/>
          <w:sz w:val="28"/>
          <w:szCs w:val="28"/>
          <w:vertAlign w:val="subscript"/>
        </w:rPr>
        <w:t>общ</w:t>
      </w:r>
      <w:proofErr w:type="spellEnd"/>
      <w:proofErr w:type="gramStart"/>
      <w:r w:rsidRPr="00FF5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A0A">
        <w:rPr>
          <w:rFonts w:ascii="Times New Roman" w:hAnsi="Times New Roman" w:cs="Times New Roman"/>
          <w:sz w:val="28"/>
          <w:szCs w:val="28"/>
        </w:rPr>
        <w:t xml:space="preserve">= </w:t>
      </w:r>
      <w:r w:rsidRPr="00FF5A0A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FF5A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A0A">
        <w:rPr>
          <w:rFonts w:ascii="Times New Roman" w:hAnsi="Times New Roman" w:cs="Times New Roman"/>
          <w:i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</w:t>
      </w:r>
      <w:r w:rsidRPr="00FF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0A">
        <w:rPr>
          <w:rFonts w:ascii="Times New Roman" w:hAnsi="Times New Roman" w:cs="Times New Roman"/>
          <w:i/>
          <w:sz w:val="28"/>
          <w:szCs w:val="28"/>
        </w:rPr>
        <w:t>L</w:t>
      </w:r>
      <w:r w:rsidRPr="00FF5A0A">
        <w:rPr>
          <w:rFonts w:ascii="Times New Roman" w:hAnsi="Times New Roman" w:cs="Times New Roman"/>
          <w:i/>
          <w:sz w:val="28"/>
          <w:szCs w:val="28"/>
          <w:vertAlign w:val="subscript"/>
        </w:rPr>
        <w:t>сут</w:t>
      </w:r>
      <w:proofErr w:type="spellEnd"/>
      <w:r w:rsidRPr="00FF5A0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×</w:t>
      </w:r>
      <w:r w:rsidRPr="00FF5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A0A">
        <w:rPr>
          <w:rFonts w:ascii="Times New Roman" w:hAnsi="Times New Roman" w:cs="Times New Roman"/>
          <w:sz w:val="28"/>
          <w:szCs w:val="28"/>
        </w:rPr>
        <w:t>α</w:t>
      </w:r>
      <w:r w:rsidRPr="00FF5A0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×</w:t>
      </w:r>
      <w:r w:rsidRPr="00FF5A0A">
        <w:rPr>
          <w:rFonts w:ascii="Times New Roman" w:hAnsi="Times New Roman" w:cs="Times New Roman"/>
          <w:sz w:val="28"/>
          <w:szCs w:val="28"/>
        </w:rPr>
        <w:t xml:space="preserve"> </w:t>
      </w:r>
      <w:r w:rsidRPr="00FF5A0A">
        <w:rPr>
          <w:rFonts w:ascii="Times New Roman" w:hAnsi="Times New Roman" w:cs="Times New Roman"/>
          <w:i/>
          <w:sz w:val="28"/>
          <w:szCs w:val="28"/>
        </w:rPr>
        <w:t xml:space="preserve">Д к, </w:t>
      </w:r>
      <w:r w:rsidRPr="00FF5A0A">
        <w:rPr>
          <w:rFonts w:ascii="Times New Roman" w:hAnsi="Times New Roman" w:cs="Times New Roman"/>
          <w:sz w:val="28"/>
          <w:szCs w:val="28"/>
        </w:rPr>
        <w:t>км</w:t>
      </w:r>
    </w:p>
    <w:p w:rsidR="00FF5A0A" w:rsidRPr="00FF5A0A" w:rsidRDefault="00FF5A0A" w:rsidP="00FF5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64A" w:rsidRPr="0035364A" w:rsidRDefault="0035364A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64A" w:rsidRPr="00FF5A0A" w:rsidRDefault="0035364A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A0A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35364A" w:rsidRDefault="0035364A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64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Назовите основные задачи </w:t>
      </w:r>
      <w:r w:rsidRPr="009B6996">
        <w:rPr>
          <w:rFonts w:ascii="Times New Roman" w:hAnsi="Times New Roman" w:cs="Times New Roman"/>
          <w:color w:val="000000"/>
          <w:sz w:val="28"/>
          <w:szCs w:val="28"/>
        </w:rPr>
        <w:t>оперативного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364A" w:rsidRDefault="0035364A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Назовите цели </w:t>
      </w:r>
      <w:r w:rsidRPr="009B6996">
        <w:rPr>
          <w:rFonts w:ascii="Times New Roman" w:hAnsi="Times New Roman" w:cs="Times New Roman"/>
          <w:color w:val="000000"/>
          <w:sz w:val="28"/>
          <w:szCs w:val="28"/>
        </w:rPr>
        <w:t>оперативного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364A" w:rsidRDefault="0035364A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Чем занимается </w:t>
      </w:r>
      <w:r w:rsidRPr="0035364A">
        <w:rPr>
          <w:rFonts w:ascii="Times New Roman" w:hAnsi="Times New Roman" w:cs="Times New Roman"/>
          <w:sz w:val="28"/>
          <w:szCs w:val="28"/>
        </w:rPr>
        <w:t>Планово-экономический отдел АТП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5364A" w:rsidRDefault="0035364A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Кто составляет о</w:t>
      </w:r>
      <w:r w:rsidRPr="0035364A">
        <w:rPr>
          <w:rFonts w:ascii="Times New Roman" w:hAnsi="Times New Roman" w:cs="Times New Roman"/>
          <w:sz w:val="28"/>
          <w:szCs w:val="28"/>
        </w:rPr>
        <w:t>перативные сменно-суточные планы перевозок грузов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5364A" w:rsidRDefault="0035364A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Какой отдел занимается разработкой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перативного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сменно-суточного</w:t>
      </w:r>
      <w:r w:rsidRPr="009B6996">
        <w:rPr>
          <w:rFonts w:ascii="Times New Roman" w:hAnsi="Times New Roman" w:cs="Times New Roman"/>
          <w:color w:val="000000"/>
          <w:sz w:val="28"/>
          <w:szCs w:val="28"/>
        </w:rPr>
        <w:t xml:space="preserve"> план перевозок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5364A" w:rsidRDefault="0035364A" w:rsidP="009B6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FF5A0A">
        <w:rPr>
          <w:rFonts w:ascii="Times New Roman" w:hAnsi="Times New Roman" w:cs="Times New Roman"/>
          <w:color w:val="000000"/>
          <w:sz w:val="28"/>
          <w:szCs w:val="28"/>
        </w:rPr>
        <w:t xml:space="preserve">Из каких разделов состоит </w:t>
      </w:r>
      <w:r w:rsidR="00FF5A0A" w:rsidRPr="00D64F92">
        <w:rPr>
          <w:rFonts w:ascii="Times New Roman" w:hAnsi="Times New Roman" w:cs="Times New Roman"/>
          <w:sz w:val="28"/>
          <w:szCs w:val="28"/>
        </w:rPr>
        <w:t>План-задание автомобильной колонны</w:t>
      </w:r>
      <w:r w:rsidR="00FF5A0A">
        <w:rPr>
          <w:rFonts w:ascii="Times New Roman" w:hAnsi="Times New Roman" w:cs="Times New Roman"/>
          <w:sz w:val="28"/>
          <w:szCs w:val="28"/>
        </w:rPr>
        <w:t>?</w:t>
      </w:r>
    </w:p>
    <w:p w:rsidR="00FF5A0A" w:rsidRDefault="00FF5A0A" w:rsidP="00825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разделы включает оперативный план?</w:t>
      </w:r>
    </w:p>
    <w:p w:rsidR="008251CB" w:rsidRDefault="008251CB" w:rsidP="008251C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Как определяется среднесписочное количество автомобилей?</w:t>
      </w:r>
    </w:p>
    <w:p w:rsidR="008251CB" w:rsidRDefault="008251CB" w:rsidP="008251C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9.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Как определяется коэффициент выпуска автомобилей на линию?</w:t>
      </w:r>
    </w:p>
    <w:p w:rsidR="008251CB" w:rsidRDefault="008251CB" w:rsidP="008251C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Как определяется коэффициент технической готовности?</w:t>
      </w:r>
    </w:p>
    <w:p w:rsidR="008251CB" w:rsidRPr="0035364A" w:rsidRDefault="008251CB" w:rsidP="00825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51CB" w:rsidRPr="0035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BD6"/>
    <w:multiLevelType w:val="hybridMultilevel"/>
    <w:tmpl w:val="300A5DFC"/>
    <w:lvl w:ilvl="0" w:tplc="5150E322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24AB643B"/>
    <w:multiLevelType w:val="hybridMultilevel"/>
    <w:tmpl w:val="957A1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31495"/>
    <w:multiLevelType w:val="hybridMultilevel"/>
    <w:tmpl w:val="9F4E2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8242BB"/>
    <w:multiLevelType w:val="hybridMultilevel"/>
    <w:tmpl w:val="ACE09A00"/>
    <w:lvl w:ilvl="0" w:tplc="123AB7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EC"/>
    <w:rsid w:val="002D7DE1"/>
    <w:rsid w:val="0035364A"/>
    <w:rsid w:val="006D55EB"/>
    <w:rsid w:val="007C41FF"/>
    <w:rsid w:val="008251CB"/>
    <w:rsid w:val="009B6996"/>
    <w:rsid w:val="00A127DE"/>
    <w:rsid w:val="00A66D4C"/>
    <w:rsid w:val="00BB72FD"/>
    <w:rsid w:val="00C14DEC"/>
    <w:rsid w:val="00D64F92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9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69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4F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9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69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4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1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40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7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69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085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7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052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75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392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3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2021-11-14T08:25:00Z</dcterms:created>
  <dcterms:modified xsi:type="dcterms:W3CDTF">2021-11-14T09:29:00Z</dcterms:modified>
</cp:coreProperties>
</file>